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2FF2" w:rsidRPr="009F7B9D" w:rsidRDefault="00AF2FF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9F7B9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Консультация для родителей воспитанников подготовительной группы</w:t>
      </w:r>
    </w:p>
    <w:p w:rsidR="00AF2FF2" w:rsidRPr="009F7B9D" w:rsidRDefault="00AF2FF2" w:rsidP="00A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9F7B9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«Как подготовить ребенка к школе»</w:t>
      </w:r>
    </w:p>
    <w:p w:rsidR="00D57E62" w:rsidRDefault="00D57E62" w:rsidP="00A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D57E62" w:rsidRPr="009F7B9D" w:rsidRDefault="00D57E62" w:rsidP="00D57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9F7B9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Подготовила педагог-психолог Сорокина О.А.</w:t>
      </w:r>
    </w:p>
    <w:p w:rsidR="00D57E62" w:rsidRPr="00D57E62" w:rsidRDefault="00D57E62" w:rsidP="00D57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A856E5" w:rsidRPr="00D57E62" w:rsidRDefault="00980979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</w:t>
      </w:r>
      <w:r w:rsidR="00A856E5"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 </w:t>
      </w:r>
      <w:r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Психологическая готовность к школе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("школьная зрелость") - комплексный показатель развития у ребенка школьно-необходимых функций, который позволяет ему без ущерба для здоровья, и без чрезмерного напряжения справляться с учебой. </w:t>
      </w:r>
      <w:r w:rsidR="00A856E5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Быть готовым к школе - не значит уметь читать, писать и считать. </w:t>
      </w:r>
      <w:r w:rsidR="00A856E5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Быть готовым к школе - значит быть готовым всему этому научиться</w:t>
      </w:r>
      <w:r w:rsidR="00A856E5" w:rsidRPr="00D57E62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. </w:t>
      </w:r>
    </w:p>
    <w:p w:rsidR="00A856E5" w:rsidRPr="00D57E62" w:rsidRDefault="00A856E5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     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</w:t>
      </w:r>
      <w:r w:rsidR="00EE262C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внимательно слушать говорящего и точно выполнять данное задание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проявлять самостоятельность, инициативу, творчество в любом виде деятельности.</w:t>
      </w:r>
    </w:p>
    <w:p w:rsidR="00EE262C" w:rsidRPr="00D57E62" w:rsidRDefault="00A856E5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     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A856E5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Развивайте устную речь будущего школьника. </w:t>
      </w: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Как можно чаще читайте своему ребёнку детскую литературу;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беседуйте с ним о прочитанных произведениях; чаще просите ребёнка </w:t>
      </w: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пересказать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только что услышанную им сказку или рассказать о том, что интересного он увидел во время прогулки.</w:t>
      </w:r>
    </w:p>
    <w:p w:rsidR="00EE262C" w:rsidRPr="00D57E62" w:rsidRDefault="00A856E5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     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Чаще превращайте повседневные просьбы в развивающие задания. Например, для лучшего </w:t>
      </w:r>
      <w:r w:rsidR="00EE262C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ориентирования ребёнка в пространстве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эффективны следующие задания: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— Подай, пожалуйста, чашку, которая стоит справа от тарелки.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— Найди на верхней полке третью книгу, считая справа налево.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— Скажи, что находится в </w:t>
      </w:r>
      <w:r w:rsidR="000274AF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комнате за комодом; между стулом и диваном;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за телевизором.</w:t>
      </w:r>
    </w:p>
    <w:p w:rsidR="00070850" w:rsidRPr="00D57E62" w:rsidRDefault="00070850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</w:t>
      </w:r>
      <w:r w:rsidR="00A856E5" w:rsidRPr="00D57E6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</w:t>
      </w: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Превратите обучение в игру</w:t>
      </w:r>
      <w:r w:rsidRPr="00D57E62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: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даже обычная прогулка может стать увлекательным приключением. Считайте вместе лужи. Дома, птичек, пусть он н</w:t>
      </w:r>
      <w:r w:rsidR="00005C1B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зывает номера домов, читает названия улиц и магазинов.</w:t>
      </w:r>
    </w:p>
    <w:p w:rsidR="00EE262C" w:rsidRPr="00D57E62" w:rsidRDefault="00070850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 </w:t>
      </w:r>
      <w:r w:rsidR="00A856E5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E262C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    </w:t>
      </w:r>
      <w:r w:rsidR="00A856E5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   </w:t>
      </w: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Приучайте будущего первоклассника к школьному режиму — рано ложиться спат</w:t>
      </w:r>
      <w:r w:rsidR="00C3228D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ь и рано вставать.</w:t>
      </w:r>
      <w:r w:rsidR="000274AF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Учите его самостоятельно одеваться, аккуратно складывать свои вещи, соблюдать порядок.</w:t>
      </w:r>
    </w:p>
    <w:p w:rsidR="00972BE1" w:rsidRPr="00D57E62" w:rsidRDefault="00070850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</w:t>
      </w:r>
      <w:r w:rsidR="00A856E5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972BE1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Кроме того, ему необходимо </w:t>
      </w:r>
      <w:r w:rsidR="00972BE1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научиться строить отношения и общаться с учителем и другими ребятами</w:t>
      </w: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, быть вежливым и признавать авторитет взрослых,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уметь выполнять задания, в каких-то вопросах уже быть самостоятельным, учиться организованности.</w:t>
      </w:r>
    </w:p>
    <w:p w:rsidR="00972BE1" w:rsidRPr="00D57E62" w:rsidRDefault="00070850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EFEFEF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="00A856E5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Воспитывайте у ребёнка </w:t>
      </w:r>
      <w:r w:rsidR="00EE262C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позитивное отношение к школе</w:t>
      </w:r>
      <w:r w:rsidR="00EE262C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  <w:r w:rsidR="00972BE1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EFEFEF"/>
        </w:rPr>
        <w:t xml:space="preserve"> </w:t>
      </w:r>
    </w:p>
    <w:p w:rsidR="00C3228D" w:rsidRPr="00D57E62" w:rsidRDefault="00C3228D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EE262C" w:rsidRPr="00D57E62" w:rsidRDefault="00B1451D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</w:pPr>
      <w:r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Рекомендации </w:t>
      </w:r>
      <w:r w:rsidR="00EE262C"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 по развитию мышлени</w:t>
      </w:r>
      <w:r w:rsidR="00C3228D"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я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классифицировать предметы и обобщать их по харак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softHyphen/>
        <w:t>терным признакам или назначению (посуда, одежда, игрушки, транспорт, продукты, животные, овощи, фрукты).</w:t>
      </w:r>
      <w:proofErr w:type="gramEnd"/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lastRenderedPageBreak/>
        <w:t>♦ Учить сравнивать предметы (этот  съедобное, это нет; это холодное, это теплое)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♦ Развивать быстроту мышления через </w:t>
      </w: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дидактические игры.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отвечать на вопросы, делать умозаключения.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♦ 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</w:t>
      </w: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(лепки, аппликации, рисования и т.д.).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Способствовать осмыслению содержания жизненных ситуаций, подражанию и проигрыванию их с заменой одних объектов другими.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устанавливать причинно-с</w:t>
      </w:r>
      <w:r w:rsidR="00BE5A7F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ледственные связи (Яблони зацвели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потому, что наступила весна).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Развивать мышление, используя сказки, поговорки, метафоры, образные сравнения.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Способствовать переходу к решению задач в уме.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</w:rPr>
        <w:t>Игры и упражнения для развития мышления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«Разложи картинки». Учить учитывать последовательность событий.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«Найди лишний предмет», «Найди в ряду лишнюю фигуру». Учить классифицировать предметы по признакам и назначению.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♦  </w:t>
      </w:r>
      <w:r w:rsidRPr="00D57E6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«Лото», «Домино», мозаики, конструкторы.</w:t>
      </w:r>
      <w:r w:rsidR="00A856E5" w:rsidRPr="00D57E6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Загадки.</w:t>
      </w:r>
    </w:p>
    <w:p w:rsidR="00EE262C" w:rsidRPr="00D57E62" w:rsidRDefault="00C3228D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Рекомендации </w:t>
      </w:r>
      <w:r w:rsidR="00EE262C"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по развитию памя</w:t>
      </w:r>
      <w:r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ти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вспоминать последовательность событий.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использовать образ как средство развития произвольной памяти.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повторять, осмысливать, связывать материал в целях запоминания, использовать связи при припоминании.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Способствовать овладению умением использовать для запоминания вспомогательные средства.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</w:rPr>
        <w:t>Игры и упражнения для развития памяти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«Запомни предметы». Учить запоминать и воспроизводить информацию.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«Что ты видел в отпуске?» Взрослый задает ребенку вопросы о происходящих в отпуске событиях.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«Что ты ел на обед?» Ребенок должен перечислить все, что ел на обед.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«Одежда». Ребенок должен вспомнить, в каком порядке он надевал предметы одежды утром.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</w:t>
      </w:r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«Запомни слова». Взрослый диктует 10 слов 4 раза. Ребенок повторяет после каждого.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«Короткий рассказ». Взрослый читает короткий рассказ; ребенок должен повторить его.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«Фигурка из палочек». Взрослый выкладывает фигурку из палочек; ребенок запоминает ее и по памяти выкладывает такую же.</w:t>
      </w:r>
    </w:p>
    <w:p w:rsidR="00EE262C" w:rsidRPr="00D57E62" w:rsidRDefault="000274AF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Рекомендации </w:t>
      </w:r>
      <w:r w:rsidR="00EE262C" w:rsidRPr="00D57E6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по развитию внимания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Развивать слуховое внимание с помощью дидактических игр.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♦ Почаще наблюдать и обсуждать с детьми </w:t>
      </w:r>
      <w:proofErr w:type="gramStart"/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услышанное</w:t>
      </w:r>
      <w:proofErr w:type="gramEnd"/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и увиденное.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lastRenderedPageBreak/>
        <w:t xml:space="preserve">♦ Учить </w:t>
      </w:r>
      <w:proofErr w:type="gramStart"/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сознательно</w:t>
      </w:r>
      <w:proofErr w:type="gramEnd"/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направлять внимание на определенные предметы и явления.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Учить управлять вниманием в соответствии с целью.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♦ Учить сосредоточиваться на известной деятельности, </w:t>
      </w:r>
      <w:proofErr w:type="gramStart"/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концентрировать свое внимание на ней, не отвлекаясь</w:t>
      </w:r>
      <w:proofErr w:type="gramEnd"/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Создавать средства-стимулы, которые будут организовывать внимание ребенка.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</w:rPr>
        <w:t>Игры и упражнения, способствующие развитию внимания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</w:t>
      </w:r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«Да» и «нет»  не говори»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Взрослый задает ребенку вопросы. Ребенок отвечает на них, но при этом не д</w:t>
      </w:r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олжен 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говорить «да» и «нет».</w:t>
      </w:r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(Ты любишь играть?</w:t>
      </w:r>
      <w:proofErr w:type="gramEnd"/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Ребенок: </w:t>
      </w:r>
      <w:proofErr w:type="gramStart"/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«Я люблю играть».)</w:t>
      </w:r>
      <w:proofErr w:type="gramEnd"/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Игры-головоломки.</w:t>
      </w:r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Загадки.</w:t>
      </w:r>
      <w:r w:rsidR="00C3228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</w:t>
      </w:r>
      <w:proofErr w:type="gramStart"/>
      <w:r w:rsidR="000274AF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«Найди отличия», ♦ Графические диктанты (одна клетка вверх, одна вправо, одна вниз, одна вправо</w:t>
      </w:r>
      <w:r w:rsidR="00005C1B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  <w:proofErr w:type="gramEnd"/>
      <w:r w:rsidR="00005C1B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="00005C1B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Различные варианты</w:t>
      </w:r>
      <w:r w:rsidR="000274AF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).</w:t>
      </w:r>
      <w:proofErr w:type="gramEnd"/>
      <w:r w:rsidR="00B1451D"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«Найди два одинаковых предмета».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«Будь внимателен». Выполнение гимнастических упражнений по словесной команде.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EE262C" w:rsidRPr="00D57E62" w:rsidRDefault="00EE262C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57E6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♦ «Назови, что ты видишь». Ребенок за 1 мин должен назвать как можно больше предметов, находящихся в комнате.</w:t>
      </w:r>
    </w:p>
    <w:p w:rsidR="00544A7D" w:rsidRPr="00D57E62" w:rsidRDefault="00972BE1" w:rsidP="00D57E6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  <w:r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Ваша задача - превратить процесс в удовольствие, чтобы все занятия – задачки, поделки, и чтение не вызывали у него отторжения. Не раздражайтесь, если ребенок чего-то не понимает и делает не так, побуждайте его задавать вопросы и решать возникающие проблемы. Помогайте, но не торопитесь что-то сделать за него.</w:t>
      </w:r>
      <w:r w:rsidR="00A856E5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Не забывайте хвалить и поощрять ребёнка, так он будет стремиться к занятиям. </w:t>
      </w:r>
      <w:r w:rsidR="00276390" w:rsidRPr="00D57E6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shd w:val="clear" w:color="auto" w:fill="F6F7F8"/>
        </w:rPr>
        <w:t xml:space="preserve"> Проявляйте личную заинтересованность процессом, что еще больше вдохновит будущего ученика.  Большой удачи!!! Вместе у нас всё получится!!!</w:t>
      </w:r>
    </w:p>
    <w:p w:rsidR="003E6788" w:rsidRPr="00D57E62" w:rsidRDefault="003E6788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</w:p>
    <w:sectPr w:rsidR="003E6788" w:rsidRPr="00D57E62" w:rsidSect="00D57E62">
      <w:pgSz w:w="11906" w:h="16838"/>
      <w:pgMar w:top="1440" w:right="1080" w:bottom="1440" w:left="1080" w:header="709" w:footer="709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62C"/>
    <w:rsid w:val="00005C1B"/>
    <w:rsid w:val="000274AF"/>
    <w:rsid w:val="00070850"/>
    <w:rsid w:val="00276390"/>
    <w:rsid w:val="002E758B"/>
    <w:rsid w:val="003B3A5D"/>
    <w:rsid w:val="003E6788"/>
    <w:rsid w:val="00544A7D"/>
    <w:rsid w:val="00575403"/>
    <w:rsid w:val="00581795"/>
    <w:rsid w:val="007F0783"/>
    <w:rsid w:val="00972BE1"/>
    <w:rsid w:val="00980979"/>
    <w:rsid w:val="009F7B9D"/>
    <w:rsid w:val="00A856E5"/>
    <w:rsid w:val="00AF2FF2"/>
    <w:rsid w:val="00B1451D"/>
    <w:rsid w:val="00BE5A7F"/>
    <w:rsid w:val="00C3228D"/>
    <w:rsid w:val="00CA548C"/>
    <w:rsid w:val="00D57E62"/>
    <w:rsid w:val="00EE2213"/>
    <w:rsid w:val="00E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18</cp:revision>
  <dcterms:created xsi:type="dcterms:W3CDTF">2017-10-05T16:39:00Z</dcterms:created>
  <dcterms:modified xsi:type="dcterms:W3CDTF">2018-12-11T10:36:00Z</dcterms:modified>
</cp:coreProperties>
</file>